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249F" w14:textId="1B4960BE" w:rsidR="00EC19CC" w:rsidRPr="009242E8" w:rsidRDefault="009242E8" w:rsidP="009242E8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bookmarkStart w:id="0" w:name="_GoBack"/>
      <w:bookmarkEnd w:id="0"/>
      <w:r w:rsidRPr="009242E8">
        <w:rPr>
          <w:b/>
          <w:bCs/>
        </w:rPr>
        <w:t>I</w:t>
      </w:r>
      <w:r w:rsidR="00EC19CC" w:rsidRPr="009242E8">
        <w:rPr>
          <w:b/>
          <w:bCs/>
        </w:rPr>
        <w:t>nformācija par paziņotajām kapitālsabiedrības dalībnieku sapulcēm</w:t>
      </w:r>
    </w:p>
    <w:tbl>
      <w:tblPr>
        <w:tblStyle w:val="TableGrid"/>
        <w:tblpPr w:leftFromText="180" w:rightFromText="180" w:vertAnchor="text" w:horzAnchor="margin" w:tblpY="67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66"/>
        <w:gridCol w:w="3406"/>
        <w:gridCol w:w="3799"/>
      </w:tblGrid>
      <w:tr w:rsidR="009242E8" w:rsidRPr="009242E8" w14:paraId="0D416C4D" w14:textId="77777777" w:rsidTr="009242E8">
        <w:tc>
          <w:tcPr>
            <w:tcW w:w="562" w:type="dxa"/>
          </w:tcPr>
          <w:p w14:paraId="139D4EFF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266" w:type="dxa"/>
          </w:tcPr>
          <w:p w14:paraId="14EC4908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Datums</w:t>
            </w:r>
          </w:p>
        </w:tc>
        <w:tc>
          <w:tcPr>
            <w:tcW w:w="3406" w:type="dxa"/>
          </w:tcPr>
          <w:p w14:paraId="47BA7AD1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Dalībnieku sapulces darba kārtība</w:t>
            </w:r>
          </w:p>
        </w:tc>
        <w:tc>
          <w:tcPr>
            <w:tcW w:w="3799" w:type="dxa"/>
          </w:tcPr>
          <w:p w14:paraId="580685A2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Pieņemtie lēmumi</w:t>
            </w:r>
          </w:p>
        </w:tc>
      </w:tr>
      <w:tr w:rsidR="009242E8" w:rsidRPr="00C64F8F" w14:paraId="49F005A5" w14:textId="77777777" w:rsidTr="009242E8">
        <w:tc>
          <w:tcPr>
            <w:tcW w:w="562" w:type="dxa"/>
          </w:tcPr>
          <w:p w14:paraId="21E46E49" w14:textId="6F1D7A8A" w:rsidR="00EC19CC" w:rsidRPr="00C64F8F" w:rsidRDefault="00953DED" w:rsidP="00924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4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</w:tcPr>
          <w:p w14:paraId="5367B5B8" w14:textId="27356DAC" w:rsidR="00EC19CC" w:rsidRPr="00C64F8F" w:rsidRDefault="003A4B49" w:rsidP="00924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19CC" w:rsidRPr="00C64F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EC19CC" w:rsidRPr="00C64F8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EC19CC" w:rsidRPr="00C64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6" w:type="dxa"/>
          </w:tcPr>
          <w:p w14:paraId="52BBDA23" w14:textId="77777777" w:rsidR="008369D3" w:rsidRDefault="00953DED" w:rsidP="008369D3">
            <w:pPr>
              <w:pStyle w:val="ListParagraph"/>
              <w:numPr>
                <w:ilvl w:val="0"/>
                <w:numId w:val="6"/>
              </w:numPr>
              <w:ind w:left="193" w:hanging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Dalībnieku</w:t>
            </w:r>
            <w:proofErr w:type="gramStart"/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sapulces  sekretāra (protokolētāja) iecelšana.</w:t>
            </w:r>
          </w:p>
          <w:p w14:paraId="45456158" w14:textId="77777777" w:rsidR="008369D3" w:rsidRPr="008369D3" w:rsidRDefault="003A4B49" w:rsidP="008369D3">
            <w:pPr>
              <w:pStyle w:val="ListParagraph"/>
              <w:numPr>
                <w:ilvl w:val="0"/>
                <w:numId w:val="6"/>
              </w:numPr>
              <w:ind w:left="193" w:hanging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Sabiedrības ar ierobežotu atbildību “</w:t>
            </w:r>
            <w:r w:rsidRPr="008369D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Ornaments</w:t>
            </w:r>
            <w:r w:rsidRPr="0083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 w:rsidRPr="0083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pamatkapitāla palielināšanas noteikumu apstiprināšana. </w:t>
            </w:r>
            <w:bookmarkStart w:id="1" w:name="_Hlk89180218"/>
          </w:p>
          <w:p w14:paraId="3B1AD36E" w14:textId="77777777" w:rsidR="008369D3" w:rsidRPr="008369D3" w:rsidRDefault="003A4B49" w:rsidP="008369D3">
            <w:pPr>
              <w:pStyle w:val="ListParagraph"/>
              <w:numPr>
                <w:ilvl w:val="0"/>
                <w:numId w:val="6"/>
              </w:numPr>
              <w:ind w:left="193" w:hanging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Sabiedrības ar ierobežotu atbildību “</w:t>
            </w:r>
            <w:r w:rsidRPr="008369D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Ornaments</w:t>
            </w:r>
            <w:r w:rsidRPr="0083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bookmarkEnd w:id="1"/>
            <w:r w:rsidRPr="008369D3">
              <w:rPr>
                <w:rFonts w:ascii="Times New Roman" w:hAnsi="Times New Roman"/>
                <w:sz w:val="24"/>
                <w:szCs w:val="24"/>
                <w:lang w:eastAsia="ru-RU"/>
              </w:rPr>
              <w:t>statūtu grozījumu apstiprināšana.</w:t>
            </w:r>
          </w:p>
          <w:p w14:paraId="42794D64" w14:textId="4A22FB98" w:rsidR="003A4B49" w:rsidRPr="008369D3" w:rsidRDefault="003A4B49" w:rsidP="008369D3">
            <w:pPr>
              <w:pStyle w:val="ListParagraph"/>
              <w:numPr>
                <w:ilvl w:val="0"/>
                <w:numId w:val="6"/>
              </w:numPr>
              <w:ind w:left="193" w:hanging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Sabiedrības ar ierobežotu atbildību “</w:t>
            </w:r>
            <w:r w:rsidRPr="008369D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Ornaments</w:t>
            </w:r>
            <w:r w:rsidRPr="00836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83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statūtu</w:t>
            </w:r>
            <w:proofErr w:type="gramStart"/>
            <w:r w:rsidRPr="00836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8369D3">
              <w:rPr>
                <w:rFonts w:ascii="Times New Roman" w:hAnsi="Times New Roman"/>
                <w:sz w:val="24"/>
                <w:szCs w:val="24"/>
                <w:lang w:eastAsia="ru-RU"/>
              </w:rPr>
              <w:t>jaunā redakcijā apstiprināšana.</w:t>
            </w:r>
          </w:p>
          <w:p w14:paraId="22B5E769" w14:textId="77777777" w:rsidR="00EC19CC" w:rsidRPr="00C64F8F" w:rsidRDefault="00EC19CC" w:rsidP="009242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14:paraId="67496824" w14:textId="77777777" w:rsidR="009242E8" w:rsidRDefault="009242E8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 w:rsidRPr="009242E8">
              <w:rPr>
                <w:rFonts w:ascii="Times New Roman" w:hAnsi="Times New Roman" w:cs="Times New Roman"/>
              </w:rPr>
              <w:t>Par dalībnieku sapulces sekretāru (protokolētāju) iecelt</w:t>
            </w:r>
            <w:r>
              <w:rPr>
                <w:rFonts w:ascii="Times New Roman" w:hAnsi="Times New Roman" w:cs="Times New Roman"/>
              </w:rPr>
              <w:t>a</w:t>
            </w:r>
            <w:r w:rsidRPr="009242E8">
              <w:rPr>
                <w:rFonts w:ascii="Times New Roman" w:hAnsi="Times New Roman" w:cs="Times New Roman"/>
              </w:rPr>
              <w:t xml:space="preserve"> SIA “</w:t>
            </w:r>
            <w:r w:rsidRPr="00953DED">
              <w:rPr>
                <w:rFonts w:ascii="Times New Roman" w:hAnsi="Times New Roman" w:cs="Times New Roman"/>
                <w:caps/>
              </w:rPr>
              <w:t>Ornaments</w:t>
            </w:r>
            <w:r w:rsidRPr="009242E8">
              <w:rPr>
                <w:rFonts w:ascii="Times New Roman" w:hAnsi="Times New Roman" w:cs="Times New Roman"/>
              </w:rPr>
              <w:t>” juriskonsult</w:t>
            </w:r>
            <w:r>
              <w:rPr>
                <w:rFonts w:ascii="Times New Roman" w:hAnsi="Times New Roman" w:cs="Times New Roman"/>
              </w:rPr>
              <w:t>e</w:t>
            </w:r>
            <w:r w:rsidRPr="009242E8">
              <w:rPr>
                <w:rFonts w:ascii="Times New Roman" w:hAnsi="Times New Roman" w:cs="Times New Roman"/>
              </w:rPr>
              <w:t xml:space="preserve"> Lien</w:t>
            </w:r>
            <w:r>
              <w:rPr>
                <w:rFonts w:ascii="Times New Roman" w:hAnsi="Times New Roman" w:cs="Times New Roman"/>
              </w:rPr>
              <w:t>e</w:t>
            </w:r>
            <w:r w:rsidRPr="009242E8">
              <w:rPr>
                <w:rFonts w:ascii="Times New Roman" w:hAnsi="Times New Roman" w:cs="Times New Roman"/>
              </w:rPr>
              <w:t xml:space="preserve"> Valain</w:t>
            </w:r>
            <w:r>
              <w:rPr>
                <w:rFonts w:ascii="Times New Roman" w:hAnsi="Times New Roman" w:cs="Times New Roman"/>
              </w:rPr>
              <w:t>e</w:t>
            </w:r>
            <w:r w:rsidRPr="009242E8">
              <w:rPr>
                <w:rFonts w:ascii="Times New Roman" w:hAnsi="Times New Roman" w:cs="Times New Roman"/>
              </w:rPr>
              <w:t xml:space="preserve">.  </w:t>
            </w:r>
          </w:p>
          <w:p w14:paraId="1788FB4D" w14:textId="2529C81E" w:rsidR="00EC19CC" w:rsidRPr="00C64F8F" w:rsidRDefault="00953DED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Apstiprināti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985784"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985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="00985784"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abiedrības ar ierobežotu atbildību</w:t>
            </w:r>
            <w:r w:rsidR="00985784" w:rsidRPr="00953DED">
              <w:rPr>
                <w:rFonts w:ascii="Times New Roman" w:hAnsi="Times New Roman" w:cs="Times New Roman"/>
              </w:rPr>
              <w:t xml:space="preserve"> </w:t>
            </w:r>
            <w:r w:rsidRPr="00953DED">
              <w:rPr>
                <w:rFonts w:ascii="Times New Roman" w:hAnsi="Times New Roman" w:cs="Times New Roman"/>
              </w:rPr>
              <w:t>„ORNAMENTS” pamatkapitāla palielināšanas noteikum</w:t>
            </w:r>
            <w:r>
              <w:rPr>
                <w:rFonts w:ascii="Times New Roman" w:hAnsi="Times New Roman" w:cs="Times New Roman"/>
              </w:rPr>
              <w:t>i</w:t>
            </w:r>
            <w:r w:rsidRPr="00953DED">
              <w:rPr>
                <w:rFonts w:ascii="Times New Roman" w:hAnsi="Times New Roman" w:cs="Times New Roman"/>
              </w:rPr>
              <w:t>.</w:t>
            </w:r>
          </w:p>
          <w:p w14:paraId="7D1D6DDE" w14:textId="7C59C688" w:rsidR="00EC19CC" w:rsidRDefault="00953DED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Apstiprināti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89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9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="00896441"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abiedrības ar ierobežotu atbildību</w:t>
            </w:r>
            <w:r w:rsidR="00896441" w:rsidRPr="00953DED">
              <w:rPr>
                <w:rFonts w:ascii="Times New Roman" w:hAnsi="Times New Roman" w:cs="Times New Roman"/>
              </w:rPr>
              <w:t xml:space="preserve"> </w:t>
            </w:r>
            <w:r w:rsidRPr="00953DED">
              <w:rPr>
                <w:rFonts w:ascii="Times New Roman" w:hAnsi="Times New Roman" w:cs="Times New Roman"/>
              </w:rPr>
              <w:t>“</w:t>
            </w:r>
            <w:r w:rsidRPr="00902D3E">
              <w:rPr>
                <w:rFonts w:ascii="Times New Roman" w:hAnsi="Times New Roman" w:cs="Times New Roman"/>
                <w:caps/>
              </w:rPr>
              <w:t>Ornaments</w:t>
            </w:r>
            <w:r w:rsidRPr="00953DED">
              <w:rPr>
                <w:rFonts w:ascii="Times New Roman" w:hAnsi="Times New Roman" w:cs="Times New Roman"/>
              </w:rPr>
              <w:t>”, statūtu grozījum</w:t>
            </w:r>
            <w:r>
              <w:rPr>
                <w:rFonts w:ascii="Times New Roman" w:hAnsi="Times New Roman" w:cs="Times New Roman"/>
              </w:rPr>
              <w:t>i.</w:t>
            </w:r>
          </w:p>
          <w:p w14:paraId="2306762B" w14:textId="3CD54F72" w:rsidR="00EC19CC" w:rsidRPr="00C64F8F" w:rsidRDefault="00EC19CC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 w:rsidRPr="00C64F8F">
              <w:rPr>
                <w:rFonts w:ascii="Times New Roman" w:hAnsi="Times New Roman" w:cs="Times New Roman"/>
              </w:rPr>
              <w:t>Apstiprināti</w:t>
            </w:r>
            <w:proofErr w:type="gramStart"/>
            <w:r w:rsidRPr="00C64F8F">
              <w:rPr>
                <w:rFonts w:ascii="Times New Roman" w:hAnsi="Times New Roman" w:cs="Times New Roman"/>
              </w:rPr>
              <w:t xml:space="preserve"> 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9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="00896441"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abiedrības ar ierobežotu atbildību</w:t>
            </w:r>
            <w:r w:rsidR="00896441" w:rsidRPr="00953DED">
              <w:rPr>
                <w:rFonts w:ascii="Times New Roman" w:hAnsi="Times New Roman" w:cs="Times New Roman"/>
              </w:rPr>
              <w:t xml:space="preserve"> 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>„</w:t>
            </w:r>
            <w:r w:rsidR="00953DED" w:rsidRPr="00902D3E">
              <w:rPr>
                <w:rFonts w:ascii="Times New Roman" w:hAnsi="Times New Roman"/>
                <w:caps/>
                <w:sz w:val="24"/>
                <w:szCs w:val="24"/>
              </w:rPr>
              <w:t>Ornaments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>”  statūt</w:t>
            </w:r>
            <w:r w:rsidR="00953DED">
              <w:rPr>
                <w:rFonts w:ascii="Times New Roman" w:hAnsi="Times New Roman"/>
                <w:sz w:val="24"/>
                <w:szCs w:val="24"/>
              </w:rPr>
              <w:t>i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 xml:space="preserve"> jaunā redakcijā</w:t>
            </w:r>
            <w:r w:rsidR="008964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4B49" w:rsidRPr="00C64F8F" w14:paraId="69125809" w14:textId="77777777" w:rsidTr="009242E8">
        <w:tc>
          <w:tcPr>
            <w:tcW w:w="562" w:type="dxa"/>
          </w:tcPr>
          <w:p w14:paraId="3CB6253D" w14:textId="3B37E93D" w:rsidR="003A4B49" w:rsidRDefault="003A4B49" w:rsidP="00924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6" w:type="dxa"/>
          </w:tcPr>
          <w:p w14:paraId="32BF5DC4" w14:textId="595BEC2C" w:rsidR="003A4B49" w:rsidRDefault="003A4B49" w:rsidP="00924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04.04.2022.</w:t>
            </w:r>
          </w:p>
        </w:tc>
        <w:tc>
          <w:tcPr>
            <w:tcW w:w="3406" w:type="dxa"/>
          </w:tcPr>
          <w:p w14:paraId="20AC0328" w14:textId="77777777" w:rsidR="003A4B49" w:rsidRDefault="003A4B49" w:rsidP="00132949">
            <w:pPr>
              <w:pStyle w:val="ListParagraph"/>
              <w:numPr>
                <w:ilvl w:val="0"/>
                <w:numId w:val="7"/>
              </w:numPr>
              <w:ind w:left="193" w:hanging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Dalībnieku</w:t>
            </w:r>
            <w:proofErr w:type="gramStart"/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sapulces  sekretāra (protokolētāja) iecelšana. </w:t>
            </w:r>
          </w:p>
          <w:p w14:paraId="0201D7D9" w14:textId="53608D06" w:rsidR="003A4B49" w:rsidRPr="00C45938" w:rsidRDefault="00896441" w:rsidP="00132949">
            <w:pPr>
              <w:pStyle w:val="ListParagraph"/>
              <w:numPr>
                <w:ilvl w:val="0"/>
                <w:numId w:val="7"/>
              </w:numPr>
              <w:ind w:left="193" w:hanging="28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abiedrības ar ierobežotu atbildību</w:t>
            </w:r>
            <w:r w:rsidRPr="00953DED">
              <w:rPr>
                <w:rFonts w:ascii="Times New Roman" w:hAnsi="Times New Roman" w:cs="Times New Roman"/>
              </w:rPr>
              <w:t xml:space="preserve"> </w:t>
            </w:r>
            <w:r w:rsidR="003A4B49" w:rsidRPr="00C45938">
              <w:rPr>
                <w:rFonts w:ascii="Times New Roman" w:hAnsi="Times New Roman"/>
                <w:sz w:val="24"/>
                <w:szCs w:val="24"/>
              </w:rPr>
              <w:t>„ORNAMENTS”</w:t>
            </w:r>
            <w:proofErr w:type="gramStart"/>
            <w:r w:rsidR="003A4B49" w:rsidRPr="00C45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3A4B49" w:rsidRPr="00C45938">
              <w:rPr>
                <w:rFonts w:ascii="Times New Roman" w:hAnsi="Times New Roman"/>
                <w:sz w:val="24"/>
                <w:szCs w:val="24"/>
              </w:rPr>
              <w:t>202</w:t>
            </w:r>
            <w:r w:rsidR="003A4B49">
              <w:rPr>
                <w:rFonts w:ascii="Times New Roman" w:hAnsi="Times New Roman"/>
                <w:sz w:val="24"/>
                <w:szCs w:val="24"/>
              </w:rPr>
              <w:t>1</w:t>
            </w:r>
            <w:r w:rsidR="003A4B49" w:rsidRPr="00C45938">
              <w:rPr>
                <w:rFonts w:ascii="Times New Roman" w:hAnsi="Times New Roman"/>
                <w:sz w:val="24"/>
                <w:szCs w:val="24"/>
              </w:rPr>
              <w:t>.gada finanšu pārskata apstiprināšan</w:t>
            </w:r>
            <w:r w:rsidR="003A4B49">
              <w:rPr>
                <w:rFonts w:ascii="Times New Roman" w:hAnsi="Times New Roman"/>
                <w:sz w:val="24"/>
                <w:szCs w:val="24"/>
              </w:rPr>
              <w:t>a</w:t>
            </w:r>
            <w:r w:rsidR="003A4B49" w:rsidRPr="00C45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7D026A" w14:textId="77777777" w:rsidR="003A4B49" w:rsidRPr="00C4610C" w:rsidRDefault="003A4B49" w:rsidP="003A4B49">
            <w:pPr>
              <w:pStyle w:val="ListParagraph"/>
              <w:ind w:left="3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14:paraId="1CE64F7D" w14:textId="77777777" w:rsidR="00896441" w:rsidRPr="00896441" w:rsidRDefault="003A4B49" w:rsidP="008964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73" w:hanging="473"/>
              <w:rPr>
                <w:rFonts w:ascii="Times New Roman" w:hAnsi="Times New Roman" w:cs="Times New Roman"/>
              </w:rPr>
            </w:pPr>
            <w:r w:rsidRPr="00896441">
              <w:rPr>
                <w:rFonts w:ascii="Times New Roman" w:hAnsi="Times New Roman" w:cs="Times New Roman"/>
              </w:rPr>
              <w:t>Par dalībnieku sapulces sekretāru (protokolētāju) iecelta sabiedrības ar ierobežotu atbildību</w:t>
            </w:r>
            <w:proofErr w:type="gramStart"/>
            <w:r w:rsidRPr="0089644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96441">
              <w:rPr>
                <w:rFonts w:ascii="Times New Roman" w:hAnsi="Times New Roman" w:cs="Times New Roman"/>
              </w:rPr>
              <w:t>“</w:t>
            </w:r>
            <w:r w:rsidRPr="00896441">
              <w:rPr>
                <w:rFonts w:ascii="Times New Roman" w:hAnsi="Times New Roman" w:cs="Times New Roman"/>
                <w:caps/>
              </w:rPr>
              <w:t>Ornaments</w:t>
            </w:r>
            <w:r w:rsidRPr="00896441">
              <w:rPr>
                <w:rFonts w:ascii="Times New Roman" w:hAnsi="Times New Roman" w:cs="Times New Roman"/>
              </w:rPr>
              <w:t xml:space="preserve">” juriskonsulte Liene Valaine.  </w:t>
            </w:r>
          </w:p>
          <w:p w14:paraId="40D29106" w14:textId="5EE89D45" w:rsidR="003A4B49" w:rsidRPr="00896441" w:rsidRDefault="003A4B49" w:rsidP="0089644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73" w:hanging="473"/>
              <w:rPr>
                <w:rFonts w:ascii="Times New Roman" w:hAnsi="Times New Roman" w:cs="Times New Roman"/>
              </w:rPr>
            </w:pPr>
            <w:r w:rsidRPr="00896441">
              <w:rPr>
                <w:rFonts w:ascii="Times New Roman" w:hAnsi="Times New Roman" w:cs="Times New Roman"/>
              </w:rPr>
              <w:t xml:space="preserve">Apstiprināts sabiedrības ar ierobežotu atbildību „ORNAMENTS” </w:t>
            </w:r>
            <w:proofErr w:type="gramStart"/>
            <w:r w:rsidRPr="00896441">
              <w:rPr>
                <w:rFonts w:ascii="Times New Roman" w:hAnsi="Times New Roman" w:cs="Times New Roman"/>
              </w:rPr>
              <w:t>2021.gada</w:t>
            </w:r>
            <w:proofErr w:type="gramEnd"/>
            <w:r w:rsidRPr="00896441">
              <w:rPr>
                <w:rFonts w:ascii="Times New Roman" w:hAnsi="Times New Roman" w:cs="Times New Roman"/>
              </w:rPr>
              <w:t xml:space="preserve"> finanšu pārskats.</w:t>
            </w:r>
          </w:p>
        </w:tc>
      </w:tr>
    </w:tbl>
    <w:p w14:paraId="30429C66" w14:textId="77777777" w:rsidR="00EC19CC" w:rsidRDefault="00EC19CC" w:rsidP="00EC19C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14:paraId="387251C2" w14:textId="77777777" w:rsidR="00034F97" w:rsidRDefault="00034F97"/>
    <w:sectPr w:rsidR="00034F97" w:rsidSect="00EC19CC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506"/>
    <w:multiLevelType w:val="hybridMultilevel"/>
    <w:tmpl w:val="4120C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AB3"/>
    <w:multiLevelType w:val="hybridMultilevel"/>
    <w:tmpl w:val="31108E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12603"/>
    <w:multiLevelType w:val="hybridMultilevel"/>
    <w:tmpl w:val="31108E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279F6"/>
    <w:multiLevelType w:val="hybridMultilevel"/>
    <w:tmpl w:val="534283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3D71"/>
    <w:multiLevelType w:val="hybridMultilevel"/>
    <w:tmpl w:val="31108EB0"/>
    <w:lvl w:ilvl="0" w:tplc="CBE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1232"/>
    <w:multiLevelType w:val="hybridMultilevel"/>
    <w:tmpl w:val="B7C0A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2358"/>
    <w:multiLevelType w:val="hybridMultilevel"/>
    <w:tmpl w:val="223CDE56"/>
    <w:lvl w:ilvl="0" w:tplc="BC42A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A4FF0"/>
    <w:multiLevelType w:val="hybridMultilevel"/>
    <w:tmpl w:val="4120C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B3C17"/>
    <w:multiLevelType w:val="hybridMultilevel"/>
    <w:tmpl w:val="4A30AA10"/>
    <w:lvl w:ilvl="0" w:tplc="2B1EA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C"/>
    <w:rsid w:val="00034F97"/>
    <w:rsid w:val="00132949"/>
    <w:rsid w:val="001532F2"/>
    <w:rsid w:val="003730A9"/>
    <w:rsid w:val="003A4B49"/>
    <w:rsid w:val="008369D3"/>
    <w:rsid w:val="00896441"/>
    <w:rsid w:val="00902D3E"/>
    <w:rsid w:val="009242E8"/>
    <w:rsid w:val="00953DED"/>
    <w:rsid w:val="00985784"/>
    <w:rsid w:val="00EC19CC"/>
    <w:rsid w:val="00F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6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2022-04-26T04:55:00Z</dcterms:created>
  <dcterms:modified xsi:type="dcterms:W3CDTF">2022-04-26T04:55:00Z</dcterms:modified>
</cp:coreProperties>
</file>